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47" w:rsidRPr="00CC0C1E" w:rsidRDefault="001631AE">
      <w:r>
        <w:rPr>
          <w:b/>
          <w:bCs/>
          <w:szCs w:val="20"/>
        </w:rPr>
        <w:t>Stream Team 821: The Hellbenders</w:t>
      </w:r>
    </w:p>
    <w:p w:rsidR="00810747" w:rsidRDefault="00810747">
      <w:pPr>
        <w:rPr>
          <w:szCs w:val="20"/>
        </w:rPr>
      </w:pPr>
      <w:r>
        <w:rPr>
          <w:szCs w:val="20"/>
        </w:rPr>
        <w:t>Meeting Minutes</w:t>
      </w:r>
    </w:p>
    <w:p w:rsidR="001631AE" w:rsidRDefault="001631AE">
      <w:pPr>
        <w:rPr>
          <w:szCs w:val="20"/>
        </w:rPr>
      </w:pPr>
    </w:p>
    <w:p w:rsidR="00810747" w:rsidRPr="00CC0C1E" w:rsidRDefault="001631AE">
      <w:pPr>
        <w:rPr>
          <w:rStyle w:val="Italic"/>
        </w:rPr>
      </w:pPr>
      <w:r>
        <w:rPr>
          <w:szCs w:val="20"/>
        </w:rPr>
        <w:t>October 8, 2012</w:t>
      </w:r>
    </w:p>
    <w:p w:rsidR="00810747" w:rsidRDefault="00810747" w:rsidP="001631AE">
      <w:pPr>
        <w:tabs>
          <w:tab w:val="clear" w:pos="1627"/>
          <w:tab w:val="left" w:pos="1620"/>
        </w:tabs>
        <w:ind w:left="1440" w:hanging="1440"/>
        <w:rPr>
          <w:szCs w:val="20"/>
        </w:rPr>
      </w:pPr>
      <w:r w:rsidRPr="00CC0C1E">
        <w:rPr>
          <w:rStyle w:val="Italic"/>
        </w:rPr>
        <w:t>Present:</w:t>
      </w:r>
      <w:r>
        <w:rPr>
          <w:szCs w:val="20"/>
        </w:rPr>
        <w:tab/>
      </w:r>
      <w:r w:rsidR="001631AE">
        <w:rPr>
          <w:szCs w:val="20"/>
        </w:rPr>
        <w:t>Dr. Dry, Joseph Allen, Trever Sloan, Randel McCoy, Amanda Woodard, Kailey Hughes, Michael Hilton</w:t>
      </w:r>
    </w:p>
    <w:p w:rsidR="00810747" w:rsidRDefault="00810747" w:rsidP="00CC0C1E">
      <w:r w:rsidRPr="00CC0C1E">
        <w:rPr>
          <w:rStyle w:val="Italic"/>
        </w:rPr>
        <w:t xml:space="preserve">Next </w:t>
      </w:r>
      <w:r w:rsidR="00FF3516">
        <w:rPr>
          <w:rStyle w:val="Italic"/>
        </w:rPr>
        <w:t>m</w:t>
      </w:r>
      <w:r w:rsidRPr="00CC0C1E">
        <w:rPr>
          <w:rStyle w:val="Italic"/>
        </w:rPr>
        <w:t>eeting:</w:t>
      </w:r>
      <w:r>
        <w:tab/>
      </w:r>
      <w:r w:rsidR="001631AE">
        <w:t>October 23, 2012</w:t>
      </w:r>
      <w:r>
        <w:t xml:space="preserve">, </w:t>
      </w:r>
      <w:r w:rsidR="001631AE">
        <w:t>12:15 p.m.</w:t>
      </w:r>
      <w:r>
        <w:t xml:space="preserve">, </w:t>
      </w:r>
      <w:r w:rsidR="001631AE">
        <w:t>M210</w:t>
      </w:r>
    </w:p>
    <w:p w:rsidR="00810747" w:rsidRDefault="00810747" w:rsidP="00CC0C1E">
      <w:pPr>
        <w:pStyle w:val="Line"/>
      </w:pPr>
    </w:p>
    <w:p w:rsidR="00810747" w:rsidRDefault="00810747">
      <w:pPr>
        <w:rPr>
          <w:szCs w:val="20"/>
        </w:rPr>
      </w:pPr>
    </w:p>
    <w:p w:rsidR="00810747" w:rsidRDefault="00810747">
      <w:pPr>
        <w:pStyle w:val="Heading1"/>
        <w:rPr>
          <w:szCs w:val="20"/>
        </w:rPr>
      </w:pPr>
      <w:r>
        <w:rPr>
          <w:szCs w:val="20"/>
        </w:rPr>
        <w:t>I.</w:t>
      </w:r>
      <w:r>
        <w:rPr>
          <w:szCs w:val="20"/>
        </w:rPr>
        <w:tab/>
        <w:t>Announcements</w:t>
      </w:r>
    </w:p>
    <w:p w:rsidR="00810747" w:rsidRDefault="001631AE">
      <w:pPr>
        <w:rPr>
          <w:szCs w:val="20"/>
        </w:rPr>
      </w:pPr>
      <w:r>
        <w:rPr>
          <w:szCs w:val="20"/>
        </w:rPr>
        <w:t>We continued our discussion of “Kid’s Bash” and the involvement of the Girls Scouts with the Dodd Creek cleanup.  Unfortunately, the EPA deadline proposal was on October 5</w:t>
      </w:r>
      <w:r w:rsidRPr="001631AE">
        <w:rPr>
          <w:szCs w:val="20"/>
          <w:vertAlign w:val="superscript"/>
        </w:rPr>
        <w:t>th</w:t>
      </w:r>
      <w:r>
        <w:rPr>
          <w:szCs w:val="20"/>
        </w:rPr>
        <w:t xml:space="preserve"> and ideas were not developed in</w:t>
      </w:r>
      <w:r w:rsidR="005E102A">
        <w:rPr>
          <w:szCs w:val="20"/>
        </w:rPr>
        <w:t xml:space="preserve"> time in</w:t>
      </w:r>
      <w:r>
        <w:rPr>
          <w:szCs w:val="20"/>
        </w:rPr>
        <w:t xml:space="preserve"> order to participate.</w:t>
      </w:r>
      <w:r w:rsidR="00CD5AC2">
        <w:rPr>
          <w:szCs w:val="20"/>
        </w:rPr>
        <w:t xml:space="preserve">  We also discussed recruiting more members and raising awareness for the Stream Team.</w:t>
      </w:r>
    </w:p>
    <w:p w:rsidR="00810747" w:rsidRDefault="00810747">
      <w:pPr>
        <w:rPr>
          <w:szCs w:val="20"/>
        </w:rPr>
      </w:pPr>
    </w:p>
    <w:p w:rsidR="00810747" w:rsidRDefault="00810747">
      <w:pPr>
        <w:pStyle w:val="Heading1"/>
        <w:rPr>
          <w:szCs w:val="20"/>
        </w:rPr>
      </w:pPr>
      <w:r>
        <w:rPr>
          <w:szCs w:val="20"/>
        </w:rPr>
        <w:t>II.</w:t>
      </w:r>
      <w:r>
        <w:rPr>
          <w:szCs w:val="20"/>
        </w:rPr>
        <w:tab/>
        <w:t>Discussion</w:t>
      </w:r>
    </w:p>
    <w:p w:rsidR="00CD5AC2" w:rsidRDefault="001631AE">
      <w:pPr>
        <w:rPr>
          <w:szCs w:val="20"/>
        </w:rPr>
      </w:pPr>
      <w:r>
        <w:rPr>
          <w:szCs w:val="20"/>
        </w:rPr>
        <w:t>President Kailey Hughes has not heard back from the Troop Leader so we are unsure if they will be participating on the 20</w:t>
      </w:r>
      <w:r w:rsidRPr="001631AE">
        <w:rPr>
          <w:szCs w:val="20"/>
          <w:vertAlign w:val="superscript"/>
        </w:rPr>
        <w:t>th</w:t>
      </w:r>
      <w:r>
        <w:rPr>
          <w:szCs w:val="20"/>
        </w:rPr>
        <w:t xml:space="preserve">.  </w:t>
      </w:r>
      <w:r w:rsidR="00CD5AC2">
        <w:rPr>
          <w:szCs w:val="20"/>
        </w:rPr>
        <w:t>We did develop ideas to use with the troops if they are able to attend.  The ideas that were talked about were: the Point Source Pollution Model, using the Shannon Weaver Diversity Index, indoor aquatic insect lab, and a web project called Food Web.  If Kailey discovers that the troop will be able to attend, she will be in contact with members in order for everyone to participate in setting up on the 19</w:t>
      </w:r>
      <w:r w:rsidR="00CD5AC2" w:rsidRPr="00CD5AC2">
        <w:rPr>
          <w:szCs w:val="20"/>
          <w:vertAlign w:val="superscript"/>
        </w:rPr>
        <w:t>th</w:t>
      </w:r>
      <w:r w:rsidR="00CD5AC2">
        <w:rPr>
          <w:szCs w:val="20"/>
        </w:rPr>
        <w:t xml:space="preserve"> at 9 a.m.  Trever will show us how to use the Diversity Index beforehand if that is what everyone agrees upon doing for the troop.  </w:t>
      </w:r>
    </w:p>
    <w:p w:rsidR="00CD5AC2" w:rsidRDefault="00CD5AC2">
      <w:pPr>
        <w:rPr>
          <w:szCs w:val="20"/>
        </w:rPr>
      </w:pPr>
    </w:p>
    <w:p w:rsidR="00CD5AC2" w:rsidRDefault="00CD5AC2">
      <w:pPr>
        <w:rPr>
          <w:szCs w:val="20"/>
        </w:rPr>
      </w:pPr>
      <w:r>
        <w:rPr>
          <w:szCs w:val="20"/>
        </w:rPr>
        <w:t>If the troop is not able to attend, we will still be cleaning Dodd Creek on the 20</w:t>
      </w:r>
      <w:r w:rsidRPr="00CD5AC2">
        <w:rPr>
          <w:szCs w:val="20"/>
          <w:vertAlign w:val="superscript"/>
        </w:rPr>
        <w:t>th</w:t>
      </w:r>
      <w:r>
        <w:rPr>
          <w:szCs w:val="20"/>
        </w:rPr>
        <w:t>.  All members provided a list of times that they will be able to help out on the 20</w:t>
      </w:r>
      <w:r w:rsidRPr="00CD5AC2">
        <w:rPr>
          <w:szCs w:val="20"/>
          <w:vertAlign w:val="superscript"/>
        </w:rPr>
        <w:t>th</w:t>
      </w:r>
      <w:r>
        <w:rPr>
          <w:szCs w:val="20"/>
        </w:rPr>
        <w:t>.</w:t>
      </w:r>
    </w:p>
    <w:p w:rsidR="00CD5AC2" w:rsidRDefault="00CD5AC2">
      <w:pPr>
        <w:rPr>
          <w:szCs w:val="20"/>
        </w:rPr>
      </w:pPr>
    </w:p>
    <w:p w:rsidR="00CD5AC2" w:rsidRDefault="00CD5AC2">
      <w:pPr>
        <w:rPr>
          <w:szCs w:val="20"/>
        </w:rPr>
      </w:pPr>
      <w:r>
        <w:rPr>
          <w:szCs w:val="20"/>
        </w:rPr>
        <w:t>For “Kid’s Bash” on the 30</w:t>
      </w:r>
      <w:r w:rsidRPr="00CD5AC2">
        <w:rPr>
          <w:szCs w:val="20"/>
          <w:vertAlign w:val="superscript"/>
        </w:rPr>
        <w:t>th</w:t>
      </w:r>
      <w:r>
        <w:rPr>
          <w:szCs w:val="20"/>
        </w:rPr>
        <w:t>, we discussed more activities that we could do.  The maze from last year will be used again.  Depending on how comfortable we all are using the Food Web we may doing that as an additional activity as well.  We will be selling nachos for fundraising and also doing a possible “game show” using buzzers.</w:t>
      </w:r>
    </w:p>
    <w:p w:rsidR="00CD5AC2" w:rsidRDefault="00CD5AC2">
      <w:pPr>
        <w:rPr>
          <w:szCs w:val="20"/>
        </w:rPr>
      </w:pPr>
    </w:p>
    <w:p w:rsidR="00CD5AC2" w:rsidRDefault="00CD5AC2">
      <w:pPr>
        <w:rPr>
          <w:szCs w:val="20"/>
        </w:rPr>
      </w:pPr>
      <w:r>
        <w:rPr>
          <w:szCs w:val="20"/>
        </w:rPr>
        <w:t>Dialogue</w:t>
      </w:r>
      <w:r w:rsidR="002F7EAE">
        <w:rPr>
          <w:szCs w:val="20"/>
        </w:rPr>
        <w:t xml:space="preserve"> was started about how we can gain new members.  Several of us brought up the possibility of discussing with instructors the </w:t>
      </w:r>
      <w:r w:rsidR="005E102A">
        <w:rPr>
          <w:szCs w:val="20"/>
        </w:rPr>
        <w:t>opportunity</w:t>
      </w:r>
      <w:r w:rsidR="002F7EAE">
        <w:rPr>
          <w:szCs w:val="20"/>
        </w:rPr>
        <w:t xml:space="preserve"> of making an announcement at the beginning or end of a class to raise awareness of The </w:t>
      </w:r>
      <w:bookmarkStart w:id="0" w:name="_GoBack"/>
      <w:bookmarkEnd w:id="0"/>
      <w:r w:rsidR="002F7EAE">
        <w:rPr>
          <w:szCs w:val="20"/>
        </w:rPr>
        <w:t>Hellbenders and let fellow students know what we are trying to do.</w:t>
      </w:r>
    </w:p>
    <w:p w:rsidR="002F7EAE" w:rsidRDefault="002F7EAE">
      <w:pPr>
        <w:rPr>
          <w:szCs w:val="20"/>
        </w:rPr>
      </w:pPr>
    </w:p>
    <w:p w:rsidR="002F7EAE" w:rsidRDefault="002F7EAE">
      <w:pPr>
        <w:rPr>
          <w:szCs w:val="20"/>
        </w:rPr>
      </w:pPr>
      <w:r>
        <w:rPr>
          <w:szCs w:val="20"/>
        </w:rPr>
        <w:t xml:space="preserve">Dr. Dry brought up the idea of all members doing an activity together after “Kid’s Bash” in order to bring all of us closer together.  We are all in agreement with him and have decided to take a hike together. </w:t>
      </w:r>
    </w:p>
    <w:p w:rsidR="00810747" w:rsidRDefault="00810747">
      <w:pPr>
        <w:rPr>
          <w:szCs w:val="20"/>
        </w:rPr>
      </w:pPr>
    </w:p>
    <w:p w:rsidR="00810747" w:rsidRDefault="00810747">
      <w:pPr>
        <w:pStyle w:val="Heading1"/>
        <w:rPr>
          <w:szCs w:val="20"/>
        </w:rPr>
      </w:pPr>
      <w:r>
        <w:rPr>
          <w:szCs w:val="20"/>
        </w:rPr>
        <w:t>III.</w:t>
      </w:r>
      <w:r>
        <w:rPr>
          <w:szCs w:val="20"/>
        </w:rPr>
        <w:tab/>
        <w:t>Roundtable</w:t>
      </w:r>
    </w:p>
    <w:p w:rsidR="00810747" w:rsidRPr="00CC0C1E" w:rsidRDefault="002F7EAE">
      <w:r>
        <w:rPr>
          <w:szCs w:val="20"/>
        </w:rPr>
        <w:t xml:space="preserve">We will have one more meeting before “Kid’s Bash”.  At the next meeting we will be finalizing our plans for fundraising and activities.  All of us are also going to be trying to recruit more members for Stream Team in order to raise awareness about environmental consequences of poor </w:t>
      </w:r>
      <w:r w:rsidR="005E102A">
        <w:rPr>
          <w:szCs w:val="20"/>
        </w:rPr>
        <w:t>practices.</w:t>
      </w:r>
    </w:p>
    <w:sectPr w:rsidR="00810747" w:rsidRPr="00CC0C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AE"/>
    <w:rsid w:val="000E77FA"/>
    <w:rsid w:val="001631AE"/>
    <w:rsid w:val="002F7EAE"/>
    <w:rsid w:val="005E102A"/>
    <w:rsid w:val="00810747"/>
    <w:rsid w:val="00CC0C1E"/>
    <w:rsid w:val="00CD5AC2"/>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1E"/>
    <w:pPr>
      <w:tabs>
        <w:tab w:val="left" w:pos="1627"/>
      </w:tabs>
    </w:pPr>
    <w:rPr>
      <w:rFonts w:ascii="Verdana" w:hAnsi="Verdana"/>
      <w:szCs w:val="24"/>
    </w:rPr>
  </w:style>
  <w:style w:type="paragraph" w:styleId="Heading1">
    <w:name w:val="heading 1"/>
    <w:basedOn w:val="Normal"/>
    <w:next w:val="Normal"/>
    <w:qFormat/>
    <w:rsid w:val="00CC0C1E"/>
    <w:pPr>
      <w:keepNext/>
      <w:tabs>
        <w:tab w:val="left" w:pos="864"/>
      </w:tabs>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ine">
    <w:name w:val="Line"/>
    <w:basedOn w:val="Normal"/>
    <w:rsid w:val="00CC0C1E"/>
    <w:pPr>
      <w:pBdr>
        <w:bottom w:val="single" w:sz="4" w:space="1" w:color="auto"/>
      </w:pBdr>
    </w:pPr>
    <w:rPr>
      <w:szCs w:val="20"/>
    </w:rPr>
  </w:style>
  <w:style w:type="character" w:customStyle="1" w:styleId="Italic">
    <w:name w:val="Italic"/>
    <w:basedOn w:val="DefaultParagraphFont"/>
    <w:rsid w:val="00CC0C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1E"/>
    <w:pPr>
      <w:tabs>
        <w:tab w:val="left" w:pos="1627"/>
      </w:tabs>
    </w:pPr>
    <w:rPr>
      <w:rFonts w:ascii="Verdana" w:hAnsi="Verdana"/>
      <w:szCs w:val="24"/>
    </w:rPr>
  </w:style>
  <w:style w:type="paragraph" w:styleId="Heading1">
    <w:name w:val="heading 1"/>
    <w:basedOn w:val="Normal"/>
    <w:next w:val="Normal"/>
    <w:qFormat/>
    <w:rsid w:val="00CC0C1E"/>
    <w:pPr>
      <w:keepNext/>
      <w:tabs>
        <w:tab w:val="left" w:pos="864"/>
      </w:tabs>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ine">
    <w:name w:val="Line"/>
    <w:basedOn w:val="Normal"/>
    <w:rsid w:val="00CC0C1E"/>
    <w:pPr>
      <w:pBdr>
        <w:bottom w:val="single" w:sz="4" w:space="1" w:color="auto"/>
      </w:pBdr>
    </w:pPr>
    <w:rPr>
      <w:szCs w:val="20"/>
    </w:rPr>
  </w:style>
  <w:style w:type="character" w:customStyle="1" w:styleId="Italic">
    <w:name w:val="Italic"/>
    <w:basedOn w:val="DefaultParagraphFont"/>
    <w:rsid w:val="00CC0C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AppData\Roaming\Microsoft\Templates\Minutes%20for%20organization%20meeting(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organization meeting(2)</Template>
  <TotalTime>31</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Woodard</dc:creator>
  <cp:lastModifiedBy>Amanda Woodard</cp:lastModifiedBy>
  <cp:revision>1</cp:revision>
  <cp:lastPrinted>1601-01-01T00:00:00Z</cp:lastPrinted>
  <dcterms:created xsi:type="dcterms:W3CDTF">2012-10-10T01:30:00Z</dcterms:created>
  <dcterms:modified xsi:type="dcterms:W3CDTF">2012-10-10T02:03:00Z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